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B0DC3" w14:textId="37835A0B" w:rsidR="00CF20AD" w:rsidRPr="00CF20AD" w:rsidRDefault="00CF20AD">
      <w:pPr>
        <w:rPr>
          <w:rFonts w:ascii="Arial" w:hAnsi="Arial" w:cs="Arial"/>
          <w:color w:val="222222"/>
          <w:shd w:val="clear" w:color="auto" w:fill="FFFFFF"/>
          <w:lang w:val="pl-PL"/>
        </w:rPr>
      </w:pPr>
      <w:r w:rsidRPr="00CF20AD">
        <w:rPr>
          <w:rFonts w:ascii="Arial" w:hAnsi="Arial" w:cs="Arial"/>
          <w:color w:val="222222"/>
          <w:shd w:val="clear" w:color="auto" w:fill="FFFFFF"/>
          <w:lang w:val="pl-PL"/>
        </w:rPr>
        <w:t>Opis i mapa trasy biegu</w:t>
      </w:r>
      <w:r w:rsidRPr="00CF20AD">
        <w:rPr>
          <w:rFonts w:ascii="Arial" w:hAnsi="Arial" w:cs="Arial"/>
          <w:color w:val="222222"/>
          <w:shd w:val="clear" w:color="auto" w:fill="FFFFFF"/>
          <w:lang w:val="pl-PL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pl-PL"/>
        </w:rPr>
        <w:t>– Kosakowo Biega</w:t>
      </w:r>
    </w:p>
    <w:p w14:paraId="0B307BE9" w14:textId="351BDA1B" w:rsidR="00E22035" w:rsidRDefault="00E22035">
      <w:r w:rsidRPr="00E22035">
        <w:rPr>
          <w:noProof/>
        </w:rPr>
        <w:drawing>
          <wp:inline distT="0" distB="0" distL="0" distR="0" wp14:anchorId="704F8D23" wp14:editId="43792F28">
            <wp:extent cx="5922084" cy="4832350"/>
            <wp:effectExtent l="0" t="0" r="2540" b="6350"/>
            <wp:docPr id="1405251056" name="Picture 1" descr="A map of a rou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51056" name="Picture 1" descr="A map of a rout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8354" cy="484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4F9CA" w14:textId="59F3D8A4" w:rsidR="00E22035" w:rsidRDefault="00E22035">
      <w:r w:rsidRPr="00E22035">
        <w:rPr>
          <w:noProof/>
        </w:rPr>
        <w:lastRenderedPageBreak/>
        <w:drawing>
          <wp:inline distT="0" distB="0" distL="0" distR="0" wp14:anchorId="7ACAE7BD" wp14:editId="150F4C52">
            <wp:extent cx="4800600" cy="5581893"/>
            <wp:effectExtent l="0" t="0" r="0" b="0"/>
            <wp:docPr id="29912612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2612" name="Picture 1" descr="A map of a city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9001" cy="559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4BB79" w14:textId="60A207E6" w:rsidR="00C4412C" w:rsidRDefault="00C4412C">
      <w:r w:rsidRPr="00C4412C">
        <w:rPr>
          <w:noProof/>
        </w:rPr>
        <w:lastRenderedPageBreak/>
        <w:drawing>
          <wp:inline distT="0" distB="0" distL="0" distR="0" wp14:anchorId="4315FCEA" wp14:editId="016FADBA">
            <wp:extent cx="4654789" cy="4483330"/>
            <wp:effectExtent l="0" t="0" r="0" b="0"/>
            <wp:docPr id="515572280" name="Picture 1" descr="A map of a for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72280" name="Picture 1" descr="A map of a fores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4789" cy="44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4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35"/>
    <w:rsid w:val="00100832"/>
    <w:rsid w:val="00132628"/>
    <w:rsid w:val="00954EAC"/>
    <w:rsid w:val="00C4412C"/>
    <w:rsid w:val="00CF20AD"/>
    <w:rsid w:val="00D349A4"/>
    <w:rsid w:val="00E22035"/>
    <w:rsid w:val="00E6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BCCF6"/>
  <w15:chartTrackingRefBased/>
  <w15:docId w15:val="{4EFDDF7A-104A-4F6A-92CB-553EFBF5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0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0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0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0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0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0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0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0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0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0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0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5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OSI Maritime Systems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Bogdan</dc:creator>
  <cp:keywords/>
  <dc:description/>
  <cp:lastModifiedBy>Greg Sobczyk</cp:lastModifiedBy>
  <cp:revision>2</cp:revision>
  <dcterms:created xsi:type="dcterms:W3CDTF">2024-05-14T13:29:00Z</dcterms:created>
  <dcterms:modified xsi:type="dcterms:W3CDTF">2024-05-14T13:29:00Z</dcterms:modified>
</cp:coreProperties>
</file>